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C3" w:rsidRDefault="002E0BC3">
      <w:r>
        <w:t>Der Herrscher von Abu Dhabi möchte in der Parkanlage seines Gartens eine Pyramide bauen lassen. Er hat eine quadratische Grundfläche von 1350 m</w:t>
      </w:r>
      <w:r>
        <w:rPr>
          <w:vertAlign w:val="superscript"/>
        </w:rPr>
        <w:t>2</w:t>
      </w:r>
      <w:r>
        <w:t xml:space="preserve"> zur Verfügung. </w:t>
      </w:r>
    </w:p>
    <w:p w:rsidR="002E0BC3" w:rsidRDefault="002E0BC3">
      <w:r>
        <w:t>Um sich verschiedene Ideen einzuholen, macht er ein Preisausschreiben.</w:t>
      </w:r>
    </w:p>
    <w:p w:rsidR="002E0BC3" w:rsidRDefault="002E0BC3">
      <w:r>
        <w:t>Alle Teilnehmer müssen dafür folgende Punkte vorlegen:</w:t>
      </w:r>
    </w:p>
    <w:p w:rsidR="002E0BC3" w:rsidRDefault="002E0BC3">
      <w:r>
        <w:t>- ein fertiges maßstabsgetreues Modell</w:t>
      </w:r>
    </w:p>
    <w:p w:rsidR="002E0BC3" w:rsidRDefault="002E0BC3">
      <w:r>
        <w:t>- ein maßstabsgetreues Netz, beschriftet mit den Originalmaßen</w:t>
      </w:r>
    </w:p>
    <w:p w:rsidR="002E0BC3" w:rsidRDefault="002E0BC3">
      <w:r>
        <w:t>- eine Schrägbildzeichnung</w:t>
      </w:r>
    </w:p>
    <w:p w:rsidR="002E0BC3" w:rsidRDefault="002E0BC3">
      <w:r>
        <w:t>- die Berechnungen der Oberfläche</w:t>
      </w:r>
    </w:p>
    <w:p w:rsidR="002E0BC3" w:rsidRDefault="002E0BC3"/>
    <w:p w:rsidR="002E0BC3" w:rsidRDefault="002E0BC3">
      <w:r>
        <w:t>Sein Arzt, der auf ein verbessertes Fitnessprogramm seiner Majestät besteht, verlangt, dass er mit dem Fahrrad, die Pyramide hochfahren können muss.</w:t>
      </w:r>
    </w:p>
    <w:p w:rsidR="002E0BC3" w:rsidRDefault="002E0BC3"/>
    <w:p w:rsidR="002E0BC3" w:rsidRDefault="002E0BC3">
      <w:r>
        <w:t>Erstellt für den Sultan entsprechende Berechnungen und Zeichnungen und sammelt die Ergebnisse in einer Mappe.</w:t>
      </w:r>
    </w:p>
    <w:p w:rsidR="002E0BC3" w:rsidRDefault="002E0BC3">
      <w:r>
        <w:t>Bearbeitet die Aufgabe in 2-4er Gruppen</w:t>
      </w:r>
    </w:p>
    <w:p w:rsidR="002E0BC3" w:rsidRDefault="002E0BC3">
      <w:r>
        <w:t>Beachtet folgende Anregungen:</w:t>
      </w:r>
    </w:p>
    <w:p w:rsidR="002E0BC3" w:rsidRDefault="002E0BC3">
      <w:r>
        <w:t>1. Wie viel Steigung kann ein Fahrradfahrer überwinden?</w:t>
      </w:r>
    </w:p>
    <w:p w:rsidR="002E0BC3" w:rsidRDefault="002E0BC3">
      <w:r>
        <w:t>2. Welche Längen können frei gesetzt werden, welche musst du berechnen?</w:t>
      </w:r>
    </w:p>
    <w:tbl>
      <w:tblPr>
        <w:tblpPr w:leftFromText="141" w:rightFromText="141" w:vertAnchor="text" w:horzAnchor="margin" w:tblpY="1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340"/>
        <w:gridCol w:w="340"/>
        <w:gridCol w:w="340"/>
        <w:gridCol w:w="340"/>
        <w:gridCol w:w="340"/>
      </w:tblGrid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Inhalt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1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2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3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4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5</w:t>
            </w:r>
          </w:p>
        </w:tc>
      </w:tr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Berechnung der Maße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Berechnung des Maßstabes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Berechnung einer möglichen Höhe entsprechend der Steigung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korrektes Netz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korrektes Schrägbild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Berechnung der Oberfläche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041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maßstabsgetreue Fertigung des Modells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</w:tbl>
    <w:p w:rsidR="002E0BC3" w:rsidRDefault="002E0BC3">
      <w:r>
        <w:t>3. Runde alle Maße auf eine Stelle nach dem Komma.</w:t>
      </w:r>
    </w:p>
    <w:p w:rsidR="002E0BC3" w:rsidRDefault="002E0BC3">
      <w:r>
        <w:t>Dokumentiert euren Arbeitsprozess in einem Lerntagebuch, heftet dieses mit in die Mappe.</w:t>
      </w:r>
    </w:p>
    <w:p w:rsidR="002E0BC3" w:rsidRDefault="002E0BC3" w:rsidP="0063628C">
      <w:r w:rsidRPr="0063628C">
        <w:rPr>
          <w:b/>
        </w:rPr>
        <w:t>Bewertung</w:t>
      </w:r>
      <w:r>
        <w:t>:</w:t>
      </w:r>
    </w:p>
    <w:p w:rsidR="002E0BC3" w:rsidRDefault="002E0BC3"/>
    <w:tbl>
      <w:tblPr>
        <w:tblpPr w:leftFromText="141" w:rightFromText="141" w:vertAnchor="text" w:horzAnchor="page" w:tblpX="5398" w:tblpY="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340"/>
        <w:gridCol w:w="340"/>
        <w:gridCol w:w="340"/>
      </w:tblGrid>
      <w:tr w:rsidR="002E0BC3" w:rsidRPr="00EB20D8" w:rsidTr="00EB20D8">
        <w:tc>
          <w:tcPr>
            <w:tcW w:w="2124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Formales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1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2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3</w:t>
            </w:r>
          </w:p>
        </w:tc>
      </w:tr>
      <w:tr w:rsidR="002E0BC3" w:rsidRPr="00EB20D8" w:rsidTr="00EB20D8">
        <w:tc>
          <w:tcPr>
            <w:tcW w:w="2124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Vollständigkeit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124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Nachvollziehbarkeit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124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Lesbarkeit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124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Deckblatt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2124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Inhaltsverzeichnis</w:t>
            </w: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  <w:tc>
          <w:tcPr>
            <w:tcW w:w="340" w:type="dxa"/>
          </w:tcPr>
          <w:p w:rsidR="002E0BC3" w:rsidRPr="00EB20D8" w:rsidRDefault="002E0BC3" w:rsidP="00EB20D8">
            <w:pPr>
              <w:spacing w:after="0" w:line="240" w:lineRule="auto"/>
            </w:pPr>
          </w:p>
        </w:tc>
      </w:tr>
    </w:tbl>
    <w:p w:rsidR="002E0BC3" w:rsidRDefault="002E0BC3">
      <w:bookmarkStart w:id="0" w:name="_GoBack"/>
      <w:bookmarkEnd w:id="0"/>
    </w:p>
    <w:p w:rsidR="002E0BC3" w:rsidRDefault="002E0BC3"/>
    <w:p w:rsidR="002E0BC3" w:rsidRDefault="002E0BC3"/>
    <w:p w:rsidR="002E0BC3" w:rsidRDefault="002E0BC3"/>
    <w:p w:rsidR="002E0BC3" w:rsidRDefault="002E0BC3"/>
    <w:p w:rsidR="002E0BC3" w:rsidRDefault="002E0BC3"/>
    <w:p w:rsidR="002E0BC3" w:rsidRDefault="002E0BC3"/>
    <w:p w:rsidR="002E0BC3" w:rsidRDefault="002E0BC3"/>
    <w:p w:rsidR="002E0BC3" w:rsidRDefault="002E0BC3">
      <w:r>
        <w:t>Einheit: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8020"/>
      </w:tblGrid>
      <w:tr w:rsidR="002E0BC3" w:rsidRPr="00EB20D8" w:rsidTr="00EB20D8">
        <w:tc>
          <w:tcPr>
            <w:tcW w:w="959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1. Doppelstd.</w:t>
            </w:r>
          </w:p>
        </w:tc>
        <w:tc>
          <w:tcPr>
            <w:tcW w:w="8253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Vorstellung der Aufgabe, Kriterien, etc.</w:t>
            </w:r>
          </w:p>
          <w:p w:rsidR="002E0BC3" w:rsidRPr="00EB20D8" w:rsidRDefault="002E0BC3" w:rsidP="00EB20D8">
            <w:pPr>
              <w:spacing w:after="0" w:line="240" w:lineRule="auto"/>
            </w:pPr>
            <w:r w:rsidRPr="00EB20D8">
              <w:t>Gruppenbildung</w:t>
            </w:r>
          </w:p>
          <w:p w:rsidR="002E0BC3" w:rsidRPr="00EB20D8" w:rsidRDefault="002E0BC3" w:rsidP="00EB20D8">
            <w:pPr>
              <w:spacing w:after="0" w:line="240" w:lineRule="auto"/>
            </w:pPr>
            <w:r w:rsidRPr="00EB20D8">
              <w:t>erste Ideensammlung</w:t>
            </w:r>
          </w:p>
          <w:p w:rsidR="002E0BC3" w:rsidRPr="00EB20D8" w:rsidRDefault="002E0BC3" w:rsidP="00EB20D8">
            <w:pPr>
              <w:spacing w:after="0" w:line="240" w:lineRule="auto"/>
            </w:pPr>
          </w:p>
        </w:tc>
      </w:tr>
      <w:tr w:rsidR="002E0BC3" w:rsidRPr="00EB20D8" w:rsidTr="00EB20D8">
        <w:tc>
          <w:tcPr>
            <w:tcW w:w="959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2</w:t>
            </w:r>
          </w:p>
        </w:tc>
        <w:tc>
          <w:tcPr>
            <w:tcW w:w="8253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freies Arbeiten: Welche Angaben fehlen/können noch nicht berechnet werden?</w:t>
            </w:r>
          </w:p>
          <w:p w:rsidR="002E0BC3" w:rsidRPr="00EB20D8" w:rsidRDefault="002E0BC3" w:rsidP="00EB20D8">
            <w:pPr>
              <w:spacing w:after="0" w:line="240" w:lineRule="auto"/>
            </w:pPr>
            <w:r w:rsidRPr="00EB20D8">
              <w:t>(wird am Ende der Stunde abgefragt)</w:t>
            </w:r>
          </w:p>
        </w:tc>
      </w:tr>
      <w:tr w:rsidR="002E0BC3" w:rsidRPr="00EB20D8" w:rsidTr="00EB20D8">
        <w:tc>
          <w:tcPr>
            <w:tcW w:w="959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3</w:t>
            </w:r>
          </w:p>
        </w:tc>
        <w:tc>
          <w:tcPr>
            <w:tcW w:w="8253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Einführung Pythagoras</w:t>
            </w:r>
          </w:p>
        </w:tc>
      </w:tr>
      <w:tr w:rsidR="002E0BC3" w:rsidRPr="00EB20D8" w:rsidTr="00EB20D8">
        <w:tc>
          <w:tcPr>
            <w:tcW w:w="959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4-7</w:t>
            </w:r>
          </w:p>
        </w:tc>
        <w:tc>
          <w:tcPr>
            <w:tcW w:w="8253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Bearbeitung</w:t>
            </w:r>
          </w:p>
          <w:p w:rsidR="002E0BC3" w:rsidRPr="00EB20D8" w:rsidRDefault="002E0BC3" w:rsidP="00EB20D8">
            <w:pPr>
              <w:spacing w:after="0" w:line="240" w:lineRule="auto"/>
            </w:pPr>
            <w:r w:rsidRPr="00EB20D8">
              <w:t>Ende letzter Stunde : Bewertung der eigenen Mappe nach vorgegebenen Kriterien</w:t>
            </w:r>
          </w:p>
        </w:tc>
      </w:tr>
      <w:tr w:rsidR="002E0BC3" w:rsidRPr="00EB20D8" w:rsidTr="00EB20D8">
        <w:tc>
          <w:tcPr>
            <w:tcW w:w="959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8</w:t>
            </w:r>
          </w:p>
        </w:tc>
        <w:tc>
          <w:tcPr>
            <w:tcW w:w="8253" w:type="dxa"/>
          </w:tcPr>
          <w:p w:rsidR="002E0BC3" w:rsidRPr="00EB20D8" w:rsidRDefault="002E0BC3" w:rsidP="00EB20D8">
            <w:pPr>
              <w:spacing w:after="0" w:line="240" w:lineRule="auto"/>
            </w:pPr>
            <w:r w:rsidRPr="00EB20D8">
              <w:t>Abgabe,</w:t>
            </w:r>
          </w:p>
          <w:p w:rsidR="002E0BC3" w:rsidRPr="00EB20D8" w:rsidRDefault="002E0BC3" w:rsidP="00EB20D8">
            <w:pPr>
              <w:spacing w:after="0" w:line="240" w:lineRule="auto"/>
            </w:pPr>
            <w:r w:rsidRPr="00EB20D8">
              <w:t>Bewertung einer anderen Mappe nach Kriterien</w:t>
            </w:r>
          </w:p>
        </w:tc>
      </w:tr>
    </w:tbl>
    <w:p w:rsidR="002E0BC3" w:rsidRPr="009D2A3B" w:rsidRDefault="002E0BC3"/>
    <w:sectPr w:rsidR="002E0BC3" w:rsidRPr="009D2A3B" w:rsidSect="00591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A3B"/>
    <w:rsid w:val="000227D5"/>
    <w:rsid w:val="000D2212"/>
    <w:rsid w:val="002E0BC3"/>
    <w:rsid w:val="00365413"/>
    <w:rsid w:val="00365913"/>
    <w:rsid w:val="0039392E"/>
    <w:rsid w:val="004A4F8E"/>
    <w:rsid w:val="00591205"/>
    <w:rsid w:val="0063628C"/>
    <w:rsid w:val="009D2A3B"/>
    <w:rsid w:val="00A44101"/>
    <w:rsid w:val="00EA0451"/>
    <w:rsid w:val="00EB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4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251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Dirk</cp:lastModifiedBy>
  <cp:revision>3</cp:revision>
  <dcterms:created xsi:type="dcterms:W3CDTF">2013-11-25T14:14:00Z</dcterms:created>
  <dcterms:modified xsi:type="dcterms:W3CDTF">2013-11-25T14:46:00Z</dcterms:modified>
</cp:coreProperties>
</file>